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86345" w14:textId="77777777" w:rsidR="005A202D" w:rsidRDefault="005A202D">
      <w:pPr>
        <w:rPr>
          <w:b/>
          <w:sz w:val="36"/>
          <w:szCs w:val="36"/>
        </w:rPr>
      </w:pPr>
    </w:p>
    <w:p w14:paraId="23751FE4" w14:textId="77777777" w:rsidR="00C56611" w:rsidRDefault="00C56611">
      <w:pPr>
        <w:rPr>
          <w:b/>
          <w:sz w:val="36"/>
          <w:szCs w:val="36"/>
        </w:rPr>
      </w:pPr>
    </w:p>
    <w:p w14:paraId="3AADCDBE" w14:textId="77777777" w:rsidR="00C56611" w:rsidRDefault="00C56611">
      <w:pPr>
        <w:rPr>
          <w:b/>
          <w:sz w:val="36"/>
          <w:szCs w:val="36"/>
        </w:rPr>
      </w:pPr>
    </w:p>
    <w:p w14:paraId="38BAB7A2" w14:textId="03F1E7B9" w:rsidR="00C56611" w:rsidRDefault="005E567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</w:t>
      </w:r>
      <w:r w:rsidR="00A6737E">
        <w:rPr>
          <w:b/>
          <w:sz w:val="36"/>
          <w:szCs w:val="36"/>
        </w:rPr>
        <w:t>Annex</w:t>
      </w:r>
      <w:r>
        <w:rPr>
          <w:b/>
          <w:sz w:val="36"/>
          <w:szCs w:val="36"/>
        </w:rPr>
        <w:t xml:space="preserve"> F</w:t>
      </w:r>
    </w:p>
    <w:p w14:paraId="6E2391DF" w14:textId="77777777" w:rsidR="00C56611" w:rsidRDefault="00C56611">
      <w:pPr>
        <w:rPr>
          <w:b/>
          <w:sz w:val="36"/>
          <w:szCs w:val="36"/>
        </w:rPr>
      </w:pPr>
    </w:p>
    <w:p w14:paraId="65A017EA" w14:textId="29212920" w:rsidR="00C56611" w:rsidRDefault="005E567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</w:t>
      </w:r>
      <w:r w:rsidR="001027D3">
        <w:rPr>
          <w:b/>
          <w:sz w:val="36"/>
          <w:szCs w:val="36"/>
        </w:rPr>
        <w:t>SERVI</w:t>
      </w:r>
      <w:r w:rsidR="007950D8">
        <w:rPr>
          <w:b/>
          <w:sz w:val="36"/>
          <w:szCs w:val="36"/>
        </w:rPr>
        <w:t>CE LEVEL CAPABILITY</w:t>
      </w:r>
    </w:p>
    <w:p w14:paraId="49C2483F" w14:textId="77777777" w:rsidR="00C56611" w:rsidRDefault="00C56611">
      <w:pPr>
        <w:rPr>
          <w:b/>
          <w:sz w:val="36"/>
          <w:szCs w:val="36"/>
        </w:rPr>
      </w:pPr>
    </w:p>
    <w:p w14:paraId="3D5A635E" w14:textId="77777777" w:rsidR="00C56611" w:rsidRDefault="00C56611">
      <w:pPr>
        <w:rPr>
          <w:b/>
          <w:sz w:val="36"/>
          <w:szCs w:val="36"/>
        </w:rPr>
      </w:pPr>
    </w:p>
    <w:p w14:paraId="4FA2D5C1" w14:textId="77777777" w:rsidR="00C56611" w:rsidRDefault="00C56611">
      <w:pPr>
        <w:rPr>
          <w:b/>
          <w:sz w:val="36"/>
          <w:szCs w:val="36"/>
        </w:rPr>
      </w:pPr>
    </w:p>
    <w:p w14:paraId="34EF2754" w14:textId="77777777" w:rsidR="00C56611" w:rsidRDefault="00C56611">
      <w:pPr>
        <w:rPr>
          <w:b/>
          <w:sz w:val="36"/>
          <w:szCs w:val="36"/>
        </w:rPr>
      </w:pPr>
    </w:p>
    <w:p w14:paraId="55C48FAA" w14:textId="77777777" w:rsidR="002A090F" w:rsidRDefault="002A090F">
      <w:pPr>
        <w:rPr>
          <w:b/>
          <w:sz w:val="36"/>
          <w:szCs w:val="36"/>
        </w:rPr>
      </w:pPr>
    </w:p>
    <w:p w14:paraId="70C857E7" w14:textId="77777777" w:rsidR="002A090F" w:rsidRDefault="002A090F">
      <w:pPr>
        <w:rPr>
          <w:b/>
          <w:sz w:val="36"/>
          <w:szCs w:val="36"/>
        </w:rPr>
      </w:pPr>
    </w:p>
    <w:p w14:paraId="50E12F61" w14:textId="77777777" w:rsidR="002A090F" w:rsidRDefault="002A090F">
      <w:pPr>
        <w:rPr>
          <w:b/>
          <w:sz w:val="36"/>
          <w:szCs w:val="36"/>
        </w:rPr>
      </w:pPr>
    </w:p>
    <w:p w14:paraId="69E37CD2" w14:textId="77777777" w:rsidR="002A090F" w:rsidRDefault="002A090F">
      <w:pPr>
        <w:rPr>
          <w:b/>
          <w:sz w:val="36"/>
          <w:szCs w:val="36"/>
        </w:rPr>
      </w:pPr>
    </w:p>
    <w:p w14:paraId="5738634C" w14:textId="77777777" w:rsidR="002A090F" w:rsidRDefault="002A090F">
      <w:pPr>
        <w:rPr>
          <w:b/>
          <w:sz w:val="36"/>
          <w:szCs w:val="36"/>
        </w:rPr>
      </w:pPr>
    </w:p>
    <w:p w14:paraId="294640BD" w14:textId="77777777" w:rsidR="002A090F" w:rsidRDefault="002A090F">
      <w:pPr>
        <w:rPr>
          <w:b/>
          <w:sz w:val="36"/>
          <w:szCs w:val="36"/>
        </w:rPr>
      </w:pPr>
    </w:p>
    <w:p w14:paraId="072E5C3E" w14:textId="77777777" w:rsidR="002A090F" w:rsidRDefault="002A090F">
      <w:pPr>
        <w:rPr>
          <w:rFonts w:cs="Arial"/>
          <w:b/>
          <w:szCs w:val="24"/>
        </w:rPr>
      </w:pPr>
    </w:p>
    <w:p w14:paraId="1895783D" w14:textId="77777777" w:rsidR="00C56611" w:rsidRDefault="00C56611">
      <w:pPr>
        <w:rPr>
          <w:rFonts w:cs="Arial"/>
          <w:b/>
          <w:szCs w:val="24"/>
        </w:rPr>
      </w:pPr>
    </w:p>
    <w:p w14:paraId="39327B1A" w14:textId="77777777" w:rsidR="00C56611" w:rsidRDefault="00C56611">
      <w:pPr>
        <w:rPr>
          <w:rFonts w:cs="Arial"/>
          <w:b/>
          <w:szCs w:val="24"/>
        </w:rPr>
      </w:pPr>
    </w:p>
    <w:p w14:paraId="60A95E19" w14:textId="77777777" w:rsidR="00C56611" w:rsidRDefault="00C56611">
      <w:pPr>
        <w:rPr>
          <w:rFonts w:cs="Arial"/>
          <w:b/>
          <w:szCs w:val="24"/>
        </w:rPr>
      </w:pPr>
    </w:p>
    <w:p w14:paraId="5C8BD420" w14:textId="77777777" w:rsidR="00C56611" w:rsidRDefault="00C56611">
      <w:pPr>
        <w:rPr>
          <w:rFonts w:cs="Arial"/>
          <w:b/>
          <w:szCs w:val="24"/>
        </w:rPr>
      </w:pPr>
    </w:p>
    <w:p w14:paraId="7B55B0CE" w14:textId="77777777" w:rsidR="00C56611" w:rsidRDefault="00C56611">
      <w:pPr>
        <w:rPr>
          <w:rFonts w:cs="Arial"/>
          <w:b/>
          <w:szCs w:val="24"/>
        </w:rPr>
      </w:pPr>
    </w:p>
    <w:p w14:paraId="216CBF3B" w14:textId="77777777" w:rsidR="00C56611" w:rsidRDefault="00C56611">
      <w:pPr>
        <w:rPr>
          <w:rFonts w:cs="Arial"/>
          <w:b/>
          <w:szCs w:val="24"/>
        </w:rPr>
      </w:pPr>
    </w:p>
    <w:p w14:paraId="63F0FF97" w14:textId="77777777" w:rsidR="00C56611" w:rsidRDefault="00C56611">
      <w:pPr>
        <w:rPr>
          <w:rFonts w:cs="Arial"/>
          <w:b/>
          <w:szCs w:val="24"/>
        </w:rPr>
      </w:pPr>
    </w:p>
    <w:p w14:paraId="2F8A36CC" w14:textId="77777777" w:rsidR="00C56611" w:rsidRDefault="00C56611">
      <w:pPr>
        <w:rPr>
          <w:rFonts w:cs="Arial"/>
          <w:b/>
          <w:szCs w:val="24"/>
        </w:rPr>
      </w:pPr>
    </w:p>
    <w:p w14:paraId="67B93DEC" w14:textId="77777777" w:rsidR="005E5674" w:rsidRDefault="005E5674">
      <w:pPr>
        <w:rPr>
          <w:rFonts w:cs="Arial"/>
          <w:b/>
          <w:szCs w:val="24"/>
        </w:rPr>
      </w:pPr>
    </w:p>
    <w:p w14:paraId="5F3874CA" w14:textId="77777777" w:rsidR="005E5674" w:rsidRDefault="005E5674">
      <w:pPr>
        <w:rPr>
          <w:rFonts w:cs="Arial"/>
          <w:b/>
          <w:szCs w:val="24"/>
        </w:rPr>
      </w:pPr>
    </w:p>
    <w:p w14:paraId="5EDD6188" w14:textId="77777777" w:rsidR="005E5674" w:rsidRDefault="005E5674">
      <w:pPr>
        <w:rPr>
          <w:rFonts w:cs="Arial"/>
          <w:b/>
          <w:szCs w:val="24"/>
        </w:rPr>
      </w:pPr>
    </w:p>
    <w:p w14:paraId="314A4FB2" w14:textId="77777777" w:rsidR="005E5674" w:rsidRDefault="005E5674">
      <w:pPr>
        <w:rPr>
          <w:rFonts w:cs="Arial"/>
          <w:b/>
          <w:szCs w:val="24"/>
        </w:rPr>
      </w:pPr>
    </w:p>
    <w:p w14:paraId="56DCDD9A" w14:textId="77777777" w:rsidR="005E5674" w:rsidRDefault="005E5674">
      <w:pPr>
        <w:rPr>
          <w:rFonts w:cs="Arial"/>
          <w:b/>
          <w:szCs w:val="24"/>
        </w:rPr>
      </w:pPr>
    </w:p>
    <w:p w14:paraId="76091FDF" w14:textId="77777777" w:rsidR="005E5674" w:rsidRDefault="005E5674">
      <w:pPr>
        <w:rPr>
          <w:rFonts w:cs="Arial"/>
          <w:b/>
          <w:szCs w:val="24"/>
        </w:rPr>
      </w:pPr>
    </w:p>
    <w:p w14:paraId="6975BF00" w14:textId="77777777" w:rsidR="005E5674" w:rsidRDefault="005E5674">
      <w:pPr>
        <w:rPr>
          <w:rFonts w:cs="Arial"/>
          <w:b/>
          <w:szCs w:val="24"/>
        </w:rPr>
      </w:pPr>
    </w:p>
    <w:p w14:paraId="16DF4F1D" w14:textId="77777777" w:rsidR="005E5674" w:rsidRDefault="005E5674">
      <w:pPr>
        <w:rPr>
          <w:rFonts w:cs="Arial"/>
          <w:b/>
          <w:szCs w:val="24"/>
        </w:rPr>
      </w:pPr>
    </w:p>
    <w:p w14:paraId="3AEE106D" w14:textId="77777777" w:rsidR="005E5674" w:rsidRDefault="005E5674">
      <w:pPr>
        <w:rPr>
          <w:rFonts w:cs="Arial"/>
          <w:b/>
          <w:szCs w:val="24"/>
        </w:rPr>
      </w:pPr>
    </w:p>
    <w:p w14:paraId="417D5113" w14:textId="77777777" w:rsidR="005E5674" w:rsidRDefault="005E5674">
      <w:pPr>
        <w:rPr>
          <w:rFonts w:cs="Arial"/>
          <w:b/>
          <w:szCs w:val="24"/>
        </w:rPr>
      </w:pPr>
    </w:p>
    <w:p w14:paraId="6464FC03" w14:textId="77777777" w:rsidR="00C56611" w:rsidRDefault="00C56611">
      <w:pPr>
        <w:rPr>
          <w:rFonts w:cs="Arial"/>
          <w:b/>
          <w:szCs w:val="24"/>
        </w:rPr>
      </w:pPr>
    </w:p>
    <w:p w14:paraId="1124D902" w14:textId="77777777" w:rsidR="00C56611" w:rsidRDefault="00C56611">
      <w:pPr>
        <w:rPr>
          <w:rFonts w:cs="Arial"/>
          <w:b/>
          <w:szCs w:val="24"/>
        </w:rPr>
      </w:pPr>
    </w:p>
    <w:p w14:paraId="4DA5D401" w14:textId="77777777" w:rsidR="00C56611" w:rsidRDefault="00C56611">
      <w:pPr>
        <w:rPr>
          <w:rFonts w:cs="Arial"/>
          <w:b/>
          <w:szCs w:val="24"/>
        </w:rPr>
      </w:pPr>
    </w:p>
    <w:p w14:paraId="6DC2FFA1" w14:textId="77777777" w:rsidR="00C56611" w:rsidRDefault="00C56611">
      <w:pPr>
        <w:rPr>
          <w:rFonts w:cs="Arial"/>
          <w:b/>
          <w:szCs w:val="24"/>
        </w:rPr>
      </w:pPr>
    </w:p>
    <w:p w14:paraId="6CD5B873" w14:textId="77777777" w:rsidR="00C56611" w:rsidRDefault="00C56611">
      <w:pPr>
        <w:rPr>
          <w:rFonts w:cs="Arial"/>
          <w:b/>
          <w:szCs w:val="24"/>
        </w:rPr>
      </w:pPr>
    </w:p>
    <w:p w14:paraId="5E120272" w14:textId="660A42B7" w:rsidR="001027D3" w:rsidRDefault="00DB5A59" w:rsidP="00377D8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I.</w:t>
      </w:r>
      <w:r w:rsidR="001027D3">
        <w:rPr>
          <w:b/>
          <w:bCs/>
          <w:sz w:val="22"/>
          <w:szCs w:val="22"/>
        </w:rPr>
        <w:t xml:space="preserve"> </w:t>
      </w:r>
      <w:r w:rsidR="001027D3" w:rsidRPr="00DB5A59">
        <w:rPr>
          <w:b/>
          <w:bCs/>
          <w:sz w:val="22"/>
          <w:szCs w:val="22"/>
          <w:u w:val="single"/>
        </w:rPr>
        <w:t xml:space="preserve">SERVICE LEVEL TO </w:t>
      </w:r>
      <w:r w:rsidR="004058A4" w:rsidRPr="00DB5A59">
        <w:rPr>
          <w:b/>
          <w:bCs/>
          <w:sz w:val="22"/>
          <w:szCs w:val="22"/>
          <w:u w:val="single"/>
        </w:rPr>
        <w:t>SAM</w:t>
      </w:r>
    </w:p>
    <w:p w14:paraId="73F4B431" w14:textId="77777777" w:rsidR="004058A4" w:rsidRDefault="004058A4" w:rsidP="001027D3">
      <w:pPr>
        <w:pStyle w:val="Default"/>
        <w:rPr>
          <w:b/>
          <w:bCs/>
          <w:sz w:val="22"/>
          <w:szCs w:val="22"/>
        </w:rPr>
      </w:pPr>
    </w:p>
    <w:p w14:paraId="0DB1A168" w14:textId="77777777" w:rsidR="001027D3" w:rsidRDefault="001027D3" w:rsidP="001027D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Manpower Support </w:t>
      </w:r>
    </w:p>
    <w:p w14:paraId="7289D1F1" w14:textId="77777777" w:rsidR="001027D3" w:rsidRDefault="001027D3" w:rsidP="001027D3">
      <w:pPr>
        <w:pStyle w:val="Default"/>
        <w:rPr>
          <w:sz w:val="22"/>
          <w:szCs w:val="22"/>
        </w:rPr>
      </w:pPr>
    </w:p>
    <w:p w14:paraId="2C480F7A" w14:textId="0D77F59E" w:rsidR="001027D3" w:rsidRDefault="001027D3" w:rsidP="004058A4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Number of staff manning online booking </w:t>
      </w:r>
    </w:p>
    <w:p w14:paraId="638677C9" w14:textId="77777777" w:rsidR="00E86FE1" w:rsidRDefault="00E86FE1" w:rsidP="004058A4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Number of staff providing technical support to SAM</w:t>
      </w:r>
    </w:p>
    <w:p w14:paraId="38AE4A43" w14:textId="77777777" w:rsidR="001027D3" w:rsidRDefault="001027D3" w:rsidP="001027D3">
      <w:pPr>
        <w:pStyle w:val="Default"/>
        <w:rPr>
          <w:sz w:val="22"/>
          <w:szCs w:val="22"/>
        </w:rPr>
      </w:pPr>
    </w:p>
    <w:p w14:paraId="1BCA4536" w14:textId="77777777" w:rsidR="00B14EC0" w:rsidRDefault="00B14EC0" w:rsidP="001027D3">
      <w:pPr>
        <w:pStyle w:val="Default"/>
        <w:rPr>
          <w:sz w:val="22"/>
          <w:szCs w:val="22"/>
        </w:rPr>
      </w:pPr>
    </w:p>
    <w:p w14:paraId="1163C9EE" w14:textId="77777777" w:rsidR="001027D3" w:rsidRDefault="001027D3" w:rsidP="001027D3">
      <w:pPr>
        <w:pStyle w:val="Default"/>
        <w:spacing w:after="19"/>
        <w:rPr>
          <w:b/>
          <w:bCs/>
          <w:sz w:val="22"/>
          <w:szCs w:val="22"/>
        </w:rPr>
      </w:pPr>
      <w:r w:rsidRPr="00377D80">
        <w:rPr>
          <w:b/>
          <w:bCs/>
          <w:sz w:val="22"/>
          <w:szCs w:val="22"/>
        </w:rPr>
        <w:t xml:space="preserve">2. Marketing and Promotional Support </w:t>
      </w:r>
    </w:p>
    <w:p w14:paraId="7C2B1B5E" w14:textId="77777777" w:rsidR="00B96BB3" w:rsidRDefault="00B96BB3" w:rsidP="001027D3">
      <w:pPr>
        <w:pStyle w:val="Default"/>
        <w:spacing w:after="19"/>
        <w:rPr>
          <w:b/>
          <w:bCs/>
          <w:sz w:val="22"/>
          <w:szCs w:val="22"/>
        </w:rPr>
      </w:pPr>
    </w:p>
    <w:p w14:paraId="48AE856F" w14:textId="39004460" w:rsidR="00B96BB3" w:rsidRDefault="00B96BB3" w:rsidP="00575A21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5C0C21">
        <w:rPr>
          <w:rStyle w:val="normaltextrun"/>
          <w:rFonts w:ascii="Arial" w:hAnsi="Arial" w:cs="Arial"/>
          <w:color w:val="000000"/>
          <w:sz w:val="22"/>
          <w:szCs w:val="22"/>
          <w:lang w:val="en-GB"/>
        </w:rPr>
        <w:t xml:space="preserve">List the various </w:t>
      </w: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>publicity support</w:t>
      </w:r>
      <w:r w:rsidR="00823E6D" w:rsidRPr="005C0C21">
        <w:rPr>
          <w:rStyle w:val="normaltextrun"/>
          <w:rFonts w:ascii="Arial" w:hAnsi="Arial" w:cs="Arial"/>
          <w:strike/>
          <w:sz w:val="22"/>
          <w:szCs w:val="22"/>
          <w:lang w:val="en-GB"/>
        </w:rPr>
        <w:t xml:space="preserve"> </w:t>
      </w:r>
      <w:r w:rsidRPr="005C0C21">
        <w:rPr>
          <w:rStyle w:val="normaltextrun"/>
          <w:rFonts w:ascii="Arial" w:hAnsi="Arial" w:cs="Arial"/>
          <w:color w:val="000000"/>
          <w:sz w:val="22"/>
          <w:szCs w:val="22"/>
          <w:lang w:val="en-GB"/>
        </w:rPr>
        <w:t>that</w:t>
      </w: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 xml:space="preserve"> the </w:t>
      </w:r>
      <w:r w:rsidR="0096733D">
        <w:rPr>
          <w:rStyle w:val="normaltextrun"/>
          <w:rFonts w:ascii="Arial" w:hAnsi="Arial" w:cs="Arial"/>
          <w:color w:val="000000"/>
          <w:sz w:val="22"/>
          <w:szCs w:val="22"/>
          <w:lang w:val="en-GB"/>
        </w:rPr>
        <w:t>v</w:t>
      </w:r>
      <w:r w:rsidRPr="005C0C21">
        <w:rPr>
          <w:rStyle w:val="normaltextrun"/>
          <w:rFonts w:ascii="Arial" w:hAnsi="Arial" w:cs="Arial"/>
          <w:color w:val="000000"/>
          <w:sz w:val="22"/>
          <w:szCs w:val="22"/>
          <w:lang w:val="en-GB"/>
        </w:rPr>
        <w:t xml:space="preserve">endor will promote </w:t>
      </w: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 xml:space="preserve">SAM’s events, in particular, the Event on a monthly basis. This includes, but not limited </w:t>
      </w:r>
      <w:r w:rsidR="00E04913" w:rsidRPr="005C0C21">
        <w:rPr>
          <w:rStyle w:val="normaltextrun"/>
          <w:rFonts w:ascii="Arial" w:hAnsi="Arial" w:cs="Arial"/>
          <w:sz w:val="22"/>
          <w:szCs w:val="22"/>
          <w:lang w:val="en-GB"/>
        </w:rPr>
        <w:t>to, online</w:t>
      </w: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 xml:space="preserve"> promotions, newsletters, discount schemes, social media marketing, </w:t>
      </w:r>
      <w:r w:rsidR="00E04913" w:rsidRPr="005C0C21">
        <w:rPr>
          <w:rStyle w:val="normaltextrun"/>
          <w:rFonts w:ascii="Arial" w:hAnsi="Arial" w:cs="Arial"/>
          <w:sz w:val="22"/>
          <w:szCs w:val="22"/>
          <w:lang w:val="en-GB"/>
        </w:rPr>
        <w:t>partnerships,</w:t>
      </w: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 xml:space="preserve"> and cross</w:t>
      </w:r>
      <w:r w:rsidRPr="005C0C21">
        <w:rPr>
          <w:rStyle w:val="normaltextrun"/>
          <w:rFonts w:ascii="Arial" w:hAnsi="Arial" w:cs="Arial"/>
          <w:strike/>
          <w:sz w:val="22"/>
          <w:szCs w:val="22"/>
          <w:lang w:val="en-GB"/>
        </w:rPr>
        <w:t xml:space="preserve"> </w:t>
      </w: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>marketing.</w:t>
      </w:r>
      <w:r w:rsidRPr="005C0C21">
        <w:rPr>
          <w:rStyle w:val="eop"/>
          <w:rFonts w:ascii="Arial" w:hAnsi="Arial" w:cs="Arial"/>
          <w:sz w:val="22"/>
          <w:szCs w:val="22"/>
        </w:rPr>
        <w:t> </w:t>
      </w:r>
    </w:p>
    <w:p w14:paraId="3A586BC0" w14:textId="77777777" w:rsidR="00C52A81" w:rsidRPr="005C0C21" w:rsidRDefault="00C52A81" w:rsidP="00C52A81">
      <w:pPr>
        <w:pStyle w:val="paragraph"/>
        <w:spacing w:before="0" w:beforeAutospacing="0" w:after="0" w:afterAutospacing="0"/>
        <w:ind w:left="108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6F6E7C6" w14:textId="394B199F" w:rsidR="00C52A81" w:rsidRPr="007A0672" w:rsidRDefault="006624DE" w:rsidP="00254C57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7A0672">
        <w:rPr>
          <w:rStyle w:val="normaltextrun"/>
          <w:rFonts w:ascii="Arial" w:hAnsi="Arial" w:cs="Arial"/>
          <w:sz w:val="22"/>
          <w:szCs w:val="22"/>
          <w:lang w:val="en-GB"/>
        </w:rPr>
        <w:t>List the number and types of discount schemes that can be accommodated. </w:t>
      </w:r>
      <w:r w:rsidRPr="007A0672">
        <w:rPr>
          <w:rStyle w:val="eop"/>
          <w:rFonts w:ascii="Arial" w:hAnsi="Arial" w:cs="Arial"/>
          <w:sz w:val="22"/>
          <w:szCs w:val="22"/>
        </w:rPr>
        <w:t> </w:t>
      </w:r>
    </w:p>
    <w:p w14:paraId="125877C1" w14:textId="77777777" w:rsidR="00C52A81" w:rsidRPr="005C0C21" w:rsidRDefault="00C52A81" w:rsidP="00C52A81">
      <w:pPr>
        <w:pStyle w:val="paragraph"/>
        <w:spacing w:before="0" w:beforeAutospacing="0" w:after="0" w:afterAutospacing="0"/>
        <w:ind w:left="108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C26C604" w14:textId="651950E7" w:rsidR="00575A21" w:rsidRPr="007A0672" w:rsidRDefault="006624DE" w:rsidP="00575A21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 xml:space="preserve">Indicate if the </w:t>
      </w:r>
      <w:r w:rsidR="009816DD">
        <w:rPr>
          <w:rStyle w:val="normaltextrun"/>
          <w:rFonts w:ascii="Arial" w:hAnsi="Arial" w:cs="Arial"/>
          <w:sz w:val="22"/>
          <w:szCs w:val="22"/>
          <w:lang w:val="en-GB"/>
        </w:rPr>
        <w:t>v</w:t>
      </w:r>
      <w:r w:rsidRPr="005C0C21">
        <w:rPr>
          <w:rStyle w:val="normaltextrun"/>
          <w:rFonts w:ascii="Arial" w:hAnsi="Arial" w:cs="Arial"/>
          <w:sz w:val="22"/>
          <w:szCs w:val="22"/>
          <w:lang w:val="en-GB"/>
        </w:rPr>
        <w:t>endor can carry out promotional sales at short notice and specify minimum notification time to add the new promotion feature into the system</w:t>
      </w:r>
      <w:r w:rsidR="005C0C21" w:rsidRPr="005C0C21">
        <w:rPr>
          <w:rStyle w:val="normaltextrun"/>
          <w:rFonts w:ascii="Arial" w:hAnsi="Arial" w:cs="Arial"/>
          <w:sz w:val="22"/>
          <w:szCs w:val="22"/>
          <w:lang w:val="en-GB"/>
        </w:rPr>
        <w:t>.</w:t>
      </w:r>
    </w:p>
    <w:p w14:paraId="7DD55C83" w14:textId="77777777" w:rsidR="007A0672" w:rsidRPr="00344A93" w:rsidRDefault="007A0672" w:rsidP="007A0672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FF163" w14:textId="4767794D" w:rsidR="00344A93" w:rsidRPr="003F1A21" w:rsidRDefault="00344A93" w:rsidP="00575A21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The vendor </w:t>
      </w:r>
      <w:r w:rsidR="005A64D1">
        <w:rPr>
          <w:rStyle w:val="normaltextrun"/>
          <w:rFonts w:ascii="Arial" w:hAnsi="Arial" w:cs="Arial"/>
          <w:sz w:val="22"/>
          <w:szCs w:val="22"/>
          <w:lang w:val="en-GB"/>
        </w:rPr>
        <w:t>suggests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the most eff</w:t>
      </w:r>
      <w:r w:rsidR="005A64D1">
        <w:rPr>
          <w:rStyle w:val="normaltextrun"/>
          <w:rFonts w:ascii="Arial" w:hAnsi="Arial" w:cs="Arial"/>
          <w:sz w:val="22"/>
          <w:szCs w:val="22"/>
          <w:lang w:val="en-GB"/>
        </w:rPr>
        <w:t xml:space="preserve">ective ways of </w:t>
      </w:r>
    </w:p>
    <w:p w14:paraId="07E5E804" w14:textId="77777777" w:rsidR="00344A93" w:rsidRPr="005A1AA6" w:rsidRDefault="00344A93" w:rsidP="00344A93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</w:p>
    <w:p w14:paraId="73F19E1F" w14:textId="77777777" w:rsidR="003F1A21" w:rsidRPr="005A1AA6" w:rsidRDefault="003F1A21" w:rsidP="007A0672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5A1AA6">
        <w:rPr>
          <w:rStyle w:val="normaltextrun"/>
          <w:rFonts w:ascii="Arial" w:hAnsi="Arial" w:cs="Arial"/>
          <w:sz w:val="22"/>
          <w:szCs w:val="22"/>
          <w:lang w:val="en-GB"/>
        </w:rPr>
        <w:t>Updating the outlets on the charges to the ticketing instructions.</w:t>
      </w:r>
      <w:r w:rsidRPr="005A1AA6">
        <w:rPr>
          <w:rStyle w:val="eop"/>
          <w:rFonts w:ascii="Arial" w:hAnsi="Arial" w:cs="Arial"/>
          <w:sz w:val="22"/>
          <w:szCs w:val="22"/>
        </w:rPr>
        <w:t> </w:t>
      </w:r>
    </w:p>
    <w:p w14:paraId="174C1236" w14:textId="75DBD51D" w:rsidR="003F1A21" w:rsidRPr="005A1AA6" w:rsidRDefault="003F1A21" w:rsidP="007A0672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5A1AA6">
        <w:rPr>
          <w:rStyle w:val="normaltextrun"/>
          <w:rFonts w:ascii="Arial" w:hAnsi="Arial" w:cs="Arial"/>
          <w:sz w:val="22"/>
          <w:szCs w:val="22"/>
          <w:lang w:val="en-GB"/>
        </w:rPr>
        <w:t>Reducing cost such as the return of complimentary/pre-pull tickets</w:t>
      </w:r>
      <w:r w:rsidR="005A64D1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Pr="005A1AA6">
        <w:rPr>
          <w:rStyle w:val="normaltextrun"/>
          <w:rFonts w:ascii="Arial" w:hAnsi="Arial" w:cs="Arial"/>
          <w:sz w:val="22"/>
          <w:szCs w:val="22"/>
          <w:lang w:val="en-GB"/>
        </w:rPr>
        <w:t>back into the ticketing system.</w:t>
      </w:r>
      <w:r w:rsidRPr="005A1AA6">
        <w:rPr>
          <w:rStyle w:val="eop"/>
          <w:rFonts w:ascii="Arial" w:hAnsi="Arial" w:cs="Arial"/>
          <w:sz w:val="22"/>
          <w:szCs w:val="22"/>
        </w:rPr>
        <w:t> </w:t>
      </w:r>
    </w:p>
    <w:p w14:paraId="5C635A56" w14:textId="77777777" w:rsidR="003F1A21" w:rsidRPr="005A1AA6" w:rsidRDefault="003F1A21" w:rsidP="007A0672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5A1AA6">
        <w:rPr>
          <w:rStyle w:val="normaltextrun"/>
          <w:rFonts w:ascii="Arial" w:hAnsi="Arial" w:cs="Arial"/>
          <w:sz w:val="22"/>
          <w:szCs w:val="22"/>
          <w:lang w:val="en-GB"/>
        </w:rPr>
        <w:t>Pre-pulling tickets for sale without initial payment until the actual tickets are sold.</w:t>
      </w:r>
      <w:r w:rsidRPr="005A1AA6">
        <w:rPr>
          <w:rStyle w:val="eop"/>
          <w:rFonts w:ascii="Arial" w:hAnsi="Arial" w:cs="Arial"/>
          <w:sz w:val="22"/>
          <w:szCs w:val="22"/>
        </w:rPr>
        <w:t> </w:t>
      </w:r>
    </w:p>
    <w:p w14:paraId="306A8792" w14:textId="2D26CF3C" w:rsidR="00575A21" w:rsidRDefault="00575A21" w:rsidP="00575A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99216C0" w14:textId="7BE3F5DB" w:rsidR="005C0C21" w:rsidRPr="00BB2935" w:rsidRDefault="00BB2935" w:rsidP="00BB2935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BB2935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Pr="00BB2935">
        <w:rPr>
          <w:rStyle w:val="normaltextrun"/>
          <w:rFonts w:ascii="Arial" w:hAnsi="Arial" w:cs="Arial"/>
          <w:sz w:val="22"/>
          <w:szCs w:val="22"/>
          <w:shd w:val="clear" w:color="auto" w:fill="FFFFFF"/>
          <w:lang w:val="en-GB"/>
        </w:rPr>
        <w:t xml:space="preserve">The </w:t>
      </w:r>
      <w:r>
        <w:rPr>
          <w:rStyle w:val="normaltextrun"/>
          <w:rFonts w:ascii="Arial" w:hAnsi="Arial" w:cs="Arial"/>
          <w:sz w:val="22"/>
          <w:szCs w:val="22"/>
          <w:shd w:val="clear" w:color="auto" w:fill="FFFFFF"/>
          <w:lang w:val="en-GB"/>
        </w:rPr>
        <w:t>v</w:t>
      </w:r>
      <w:r w:rsidRPr="00BB2935">
        <w:rPr>
          <w:rStyle w:val="normaltextrun"/>
          <w:rFonts w:ascii="Arial" w:hAnsi="Arial" w:cs="Arial"/>
          <w:sz w:val="22"/>
          <w:szCs w:val="22"/>
          <w:shd w:val="clear" w:color="auto" w:fill="FFFFFF"/>
          <w:lang w:val="en-GB"/>
        </w:rPr>
        <w:t>endor will indicate if their technology allows</w:t>
      </w:r>
      <w:r w:rsidRPr="00BB2935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Pr="00BB2935">
        <w:rPr>
          <w:rStyle w:val="normaltextrun"/>
          <w:rFonts w:ascii="Arial" w:hAnsi="Arial" w:cs="Arial"/>
          <w:sz w:val="22"/>
          <w:szCs w:val="22"/>
          <w:shd w:val="clear" w:color="auto" w:fill="FFFFFF"/>
          <w:lang w:val="en-GB"/>
        </w:rPr>
        <w:t xml:space="preserve">SAM </w:t>
      </w:r>
      <w:r w:rsidRPr="00BB2935">
        <w:rPr>
          <w:rStyle w:val="normaltextrun"/>
          <w:rFonts w:ascii="Arial" w:hAnsi="Arial" w:cs="Arial"/>
          <w:sz w:val="22"/>
          <w:szCs w:val="22"/>
          <w:lang w:val="en-GB"/>
        </w:rPr>
        <w:t>museum counter units to view no. of tickets available for events/programmes in real</w:t>
      </w:r>
      <w:r w:rsidRPr="00BB2935">
        <w:rPr>
          <w:rStyle w:val="normaltextrun"/>
          <w:rFonts w:ascii="Arial" w:hAnsi="Arial" w:cs="Arial"/>
          <w:sz w:val="22"/>
          <w:szCs w:val="22"/>
          <w:shd w:val="clear" w:color="auto" w:fill="FFFFFF"/>
          <w:lang w:val="en-GB"/>
        </w:rPr>
        <w:t>-</w:t>
      </w:r>
      <w:r w:rsidRPr="00BB2935">
        <w:rPr>
          <w:rStyle w:val="normaltextrun"/>
          <w:rFonts w:ascii="Arial" w:hAnsi="Arial" w:cs="Arial"/>
          <w:strike/>
          <w:sz w:val="22"/>
          <w:szCs w:val="22"/>
          <w:shd w:val="clear" w:color="auto" w:fill="FFFFFF"/>
          <w:lang w:val="en-GB"/>
        </w:rPr>
        <w:t xml:space="preserve"> </w:t>
      </w:r>
      <w:r w:rsidRPr="00BB2935">
        <w:rPr>
          <w:rStyle w:val="normaltextrun"/>
          <w:rFonts w:ascii="Arial" w:hAnsi="Arial" w:cs="Arial"/>
          <w:sz w:val="22"/>
          <w:szCs w:val="22"/>
          <w:lang w:val="en-GB"/>
        </w:rPr>
        <w:t>time</w:t>
      </w:r>
      <w:r w:rsidRPr="00BB2935">
        <w:rPr>
          <w:rStyle w:val="normaltextrun"/>
          <w:rFonts w:ascii="Arial" w:hAnsi="Arial" w:cs="Arial"/>
          <w:sz w:val="22"/>
          <w:szCs w:val="22"/>
          <w:shd w:val="clear" w:color="auto" w:fill="FFFFFF"/>
          <w:lang w:val="en-GB"/>
        </w:rPr>
        <w:t xml:space="preserve"> basis</w:t>
      </w:r>
      <w:r w:rsidRPr="00BB2935">
        <w:rPr>
          <w:rStyle w:val="normaltextrun"/>
          <w:rFonts w:cs="Arial"/>
          <w:sz w:val="22"/>
          <w:szCs w:val="22"/>
          <w:lang w:val="en-GB"/>
        </w:rPr>
        <w:t>.</w:t>
      </w:r>
      <w:r w:rsidRPr="00BB2935">
        <w:rPr>
          <w:rStyle w:val="normaltextrun"/>
          <w:rFonts w:cs="Arial"/>
          <w:b/>
          <w:bCs/>
          <w:sz w:val="22"/>
          <w:szCs w:val="22"/>
          <w:shd w:val="clear" w:color="auto" w:fill="FFFFFF"/>
          <w:lang w:val="en-GB"/>
        </w:rPr>
        <w:t> </w:t>
      </w:r>
      <w:r w:rsidRPr="00BB2935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 w:rsidR="005A1AA6" w:rsidRPr="00BB2935">
        <w:rPr>
          <w:rStyle w:val="normaltextrun"/>
          <w:rFonts w:ascii="Arial" w:hAnsi="Arial" w:cs="Arial"/>
          <w:sz w:val="22"/>
          <w:szCs w:val="22"/>
          <w:lang w:val="en-GB"/>
        </w:rPr>
        <w:t xml:space="preserve">             </w:t>
      </w:r>
    </w:p>
    <w:p w14:paraId="70107306" w14:textId="77777777" w:rsidR="00B96BB3" w:rsidRPr="00377D80" w:rsidRDefault="00B96BB3" w:rsidP="001027D3">
      <w:pPr>
        <w:pStyle w:val="Default"/>
        <w:spacing w:after="19"/>
        <w:rPr>
          <w:b/>
          <w:bCs/>
          <w:sz w:val="22"/>
          <w:szCs w:val="22"/>
        </w:rPr>
      </w:pPr>
    </w:p>
    <w:p w14:paraId="3C465DEB" w14:textId="77777777" w:rsidR="004058A4" w:rsidRPr="00F27C63" w:rsidRDefault="004058A4" w:rsidP="001027D3">
      <w:pPr>
        <w:pStyle w:val="Default"/>
        <w:spacing w:after="19"/>
        <w:rPr>
          <w:sz w:val="22"/>
          <w:szCs w:val="22"/>
          <w:highlight w:val="yellow"/>
        </w:rPr>
      </w:pPr>
    </w:p>
    <w:p w14:paraId="66543EDD" w14:textId="77777777" w:rsidR="004058A4" w:rsidRDefault="004058A4" w:rsidP="004058A4">
      <w:pPr>
        <w:pStyle w:val="Default"/>
        <w:rPr>
          <w:sz w:val="16"/>
          <w:szCs w:val="16"/>
        </w:rPr>
      </w:pPr>
    </w:p>
    <w:p w14:paraId="48FCA2D7" w14:textId="77777777" w:rsidR="001027D3" w:rsidRDefault="001027D3" w:rsidP="001027D3">
      <w:pPr>
        <w:pStyle w:val="Default"/>
        <w:spacing w:after="1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Reports (in terms of number of tickets purchased and number of transactions made): </w:t>
      </w:r>
    </w:p>
    <w:p w14:paraId="33E8D5D4" w14:textId="77777777" w:rsidR="00377D80" w:rsidRDefault="00377D80" w:rsidP="001027D3">
      <w:pPr>
        <w:pStyle w:val="Default"/>
        <w:spacing w:after="19"/>
        <w:rPr>
          <w:sz w:val="22"/>
          <w:szCs w:val="22"/>
        </w:rPr>
      </w:pPr>
    </w:p>
    <w:p w14:paraId="1EFFE3EE" w14:textId="38B5F2B5" w:rsidR="001027D3" w:rsidRDefault="001027D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>
        <w:rPr>
          <w:sz w:val="22"/>
          <w:szCs w:val="22"/>
        </w:rPr>
        <w:t xml:space="preserve">Daily sales report summary </w:t>
      </w:r>
    </w:p>
    <w:p w14:paraId="2A670B3F" w14:textId="77777777" w:rsidR="00F775B3" w:rsidRDefault="001027D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>
        <w:rPr>
          <w:sz w:val="22"/>
          <w:szCs w:val="22"/>
        </w:rPr>
        <w:t>Daily sales report - by category and payment mode for individual POS terminal</w:t>
      </w:r>
    </w:p>
    <w:p w14:paraId="59D7E26C" w14:textId="09A5D631" w:rsidR="001027D3" w:rsidRDefault="00F775B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 w:rsidRPr="00F775B3">
        <w:rPr>
          <w:sz w:val="22"/>
          <w:szCs w:val="22"/>
        </w:rPr>
        <w:t>Daily reports on scanned/admitted tickets.</w:t>
      </w:r>
      <w:r w:rsidR="001027D3">
        <w:rPr>
          <w:sz w:val="22"/>
          <w:szCs w:val="22"/>
        </w:rPr>
        <w:t xml:space="preserve"> </w:t>
      </w:r>
    </w:p>
    <w:p w14:paraId="4A163595" w14:textId="1EA39EFF" w:rsidR="001027D3" w:rsidRDefault="001027D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>
        <w:rPr>
          <w:sz w:val="22"/>
          <w:szCs w:val="22"/>
        </w:rPr>
        <w:t xml:space="preserve">Reports after key period of sales, e.g. priority booking, early-bird sales, etc. </w:t>
      </w:r>
    </w:p>
    <w:p w14:paraId="4756295B" w14:textId="06175789" w:rsidR="00377D80" w:rsidRDefault="001027D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>
        <w:rPr>
          <w:sz w:val="22"/>
          <w:szCs w:val="22"/>
        </w:rPr>
        <w:t xml:space="preserve">Reports by audience profile e.g. students, teachers, senior citizens, Singaporeans, </w:t>
      </w:r>
    </w:p>
    <w:p w14:paraId="511261A1" w14:textId="631EAA48" w:rsidR="001027D3" w:rsidRDefault="00377D80" w:rsidP="001027D3">
      <w:pPr>
        <w:pStyle w:val="Default"/>
        <w:spacing w:after="19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1027D3">
        <w:rPr>
          <w:sz w:val="22"/>
          <w:szCs w:val="22"/>
        </w:rPr>
        <w:t xml:space="preserve">Singapore PRs, foreigners, etc. </w:t>
      </w:r>
    </w:p>
    <w:p w14:paraId="493848C9" w14:textId="3B624A84" w:rsidR="001027D3" w:rsidRDefault="001027D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>
        <w:rPr>
          <w:sz w:val="22"/>
          <w:szCs w:val="22"/>
        </w:rPr>
        <w:t xml:space="preserve"> Reports by sales channels, e.g. Internet, sales outlets, phone, etc. </w:t>
      </w:r>
    </w:p>
    <w:p w14:paraId="5FC44313" w14:textId="7B93FB5A" w:rsidR="00F775B3" w:rsidRDefault="00F775B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 w:rsidRPr="0020070D">
        <w:rPr>
          <w:sz w:val="22"/>
          <w:szCs w:val="22"/>
        </w:rPr>
        <w:t>Reports on sales for various discount categories</w:t>
      </w:r>
      <w:r>
        <w:rPr>
          <w:sz w:val="22"/>
          <w:szCs w:val="22"/>
        </w:rPr>
        <w:t>.</w:t>
      </w:r>
    </w:p>
    <w:p w14:paraId="0F4D250F" w14:textId="77505470" w:rsidR="001027D3" w:rsidRDefault="001027D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>
        <w:rPr>
          <w:sz w:val="22"/>
          <w:szCs w:val="22"/>
        </w:rPr>
        <w:t xml:space="preserve">Reports on sales by modes of payment. </w:t>
      </w:r>
    </w:p>
    <w:p w14:paraId="0B5AF224" w14:textId="3B0815E3" w:rsidR="00F775B3" w:rsidRDefault="00F775B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>
        <w:rPr>
          <w:sz w:val="22"/>
          <w:szCs w:val="22"/>
        </w:rPr>
        <w:t xml:space="preserve">Overseas sales reports (Internet, phone, counter, etc.) </w:t>
      </w:r>
      <w:r w:rsidR="001027D3">
        <w:rPr>
          <w:sz w:val="22"/>
          <w:szCs w:val="22"/>
        </w:rPr>
        <w:t xml:space="preserve"> </w:t>
      </w:r>
    </w:p>
    <w:p w14:paraId="69EA1C28" w14:textId="552E7B37" w:rsidR="00F775B3" w:rsidRDefault="00F775B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r w:rsidRPr="00F775B3">
        <w:rPr>
          <w:sz w:val="22"/>
          <w:szCs w:val="22"/>
        </w:rPr>
        <w:t>Post-mortem report at the end of the Event</w:t>
      </w:r>
    </w:p>
    <w:p w14:paraId="1D93625B" w14:textId="2F685822" w:rsidR="001027D3" w:rsidRDefault="00F775B3" w:rsidP="00377D80">
      <w:pPr>
        <w:pStyle w:val="Default"/>
        <w:numPr>
          <w:ilvl w:val="0"/>
          <w:numId w:val="19"/>
        </w:numPr>
        <w:spacing w:after="19"/>
        <w:rPr>
          <w:sz w:val="22"/>
          <w:szCs w:val="22"/>
        </w:rPr>
      </w:pPr>
      <w:bookmarkStart w:id="0" w:name="_Hlk198643869"/>
      <w:r>
        <w:rPr>
          <w:sz w:val="22"/>
          <w:szCs w:val="22"/>
        </w:rPr>
        <w:t>A</w:t>
      </w:r>
      <w:r w:rsidR="001027D3">
        <w:rPr>
          <w:sz w:val="22"/>
          <w:szCs w:val="22"/>
        </w:rPr>
        <w:t>nalysis reports of customers, purchasing patterns, etc.</w:t>
      </w:r>
      <w:bookmarkEnd w:id="0"/>
      <w:r w:rsidR="001027D3">
        <w:rPr>
          <w:sz w:val="22"/>
          <w:szCs w:val="22"/>
        </w:rPr>
        <w:t xml:space="preserve"> </w:t>
      </w:r>
    </w:p>
    <w:p w14:paraId="02604B42" w14:textId="5463180F" w:rsidR="001027D3" w:rsidRDefault="001027D3" w:rsidP="00377D80">
      <w:pPr>
        <w:pStyle w:val="Default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 xml:space="preserve">Any other ad hoc reports </w:t>
      </w:r>
      <w:r w:rsidR="00FF6ACA">
        <w:rPr>
          <w:sz w:val="22"/>
          <w:szCs w:val="22"/>
        </w:rPr>
        <w:t>request</w:t>
      </w:r>
      <w:r w:rsidR="00F775B3">
        <w:rPr>
          <w:sz w:val="22"/>
          <w:szCs w:val="22"/>
        </w:rPr>
        <w:t>ed by SAM</w:t>
      </w:r>
    </w:p>
    <w:p w14:paraId="4333C2F9" w14:textId="77777777" w:rsidR="001027D3" w:rsidRDefault="001027D3" w:rsidP="001027D3">
      <w:pPr>
        <w:pStyle w:val="Default"/>
        <w:rPr>
          <w:sz w:val="22"/>
          <w:szCs w:val="22"/>
        </w:rPr>
      </w:pPr>
    </w:p>
    <w:p w14:paraId="4613C61A" w14:textId="77777777" w:rsidR="00227D96" w:rsidRDefault="00227D96" w:rsidP="001027D3">
      <w:pPr>
        <w:pStyle w:val="Default"/>
        <w:rPr>
          <w:sz w:val="22"/>
          <w:szCs w:val="22"/>
        </w:rPr>
      </w:pPr>
    </w:p>
    <w:p w14:paraId="6F2A5693" w14:textId="77777777" w:rsidR="00227D96" w:rsidRDefault="00227D96" w:rsidP="001027D3">
      <w:pPr>
        <w:pStyle w:val="Default"/>
        <w:rPr>
          <w:sz w:val="22"/>
          <w:szCs w:val="22"/>
        </w:rPr>
      </w:pPr>
    </w:p>
    <w:p w14:paraId="7C494546" w14:textId="77777777" w:rsidR="00227D96" w:rsidRDefault="00227D96" w:rsidP="001027D3">
      <w:pPr>
        <w:pStyle w:val="Default"/>
        <w:rPr>
          <w:sz w:val="22"/>
          <w:szCs w:val="22"/>
        </w:rPr>
      </w:pPr>
    </w:p>
    <w:p w14:paraId="33CB9371" w14:textId="6BE8D970" w:rsidR="001027D3" w:rsidRPr="00EC7B77" w:rsidRDefault="00377D80" w:rsidP="001027D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II.</w:t>
      </w:r>
      <w:r w:rsidR="001027D3" w:rsidRPr="00EC7B77">
        <w:rPr>
          <w:b/>
          <w:bCs/>
          <w:sz w:val="22"/>
          <w:szCs w:val="22"/>
        </w:rPr>
        <w:t xml:space="preserve"> </w:t>
      </w:r>
      <w:r w:rsidR="001027D3" w:rsidRPr="00377D80">
        <w:rPr>
          <w:b/>
          <w:bCs/>
          <w:sz w:val="22"/>
          <w:szCs w:val="22"/>
          <w:u w:val="single"/>
        </w:rPr>
        <w:t>SERVICE LEVEL TO THE PUBLIC</w:t>
      </w:r>
      <w:r w:rsidR="001027D3" w:rsidRPr="00EC7B77">
        <w:rPr>
          <w:b/>
          <w:bCs/>
          <w:sz w:val="22"/>
          <w:szCs w:val="22"/>
        </w:rPr>
        <w:t xml:space="preserve"> </w:t>
      </w:r>
    </w:p>
    <w:p w14:paraId="23E41D62" w14:textId="77777777" w:rsidR="004058A4" w:rsidRPr="00EC7B77" w:rsidRDefault="004058A4" w:rsidP="001027D3">
      <w:pPr>
        <w:pStyle w:val="Default"/>
        <w:rPr>
          <w:sz w:val="22"/>
          <w:szCs w:val="22"/>
        </w:rPr>
      </w:pPr>
    </w:p>
    <w:p w14:paraId="01480F73" w14:textId="77777777" w:rsidR="001027D3" w:rsidRPr="00EC7B77" w:rsidRDefault="004058A4" w:rsidP="001027D3">
      <w:pPr>
        <w:pStyle w:val="Default"/>
        <w:rPr>
          <w:b/>
          <w:sz w:val="22"/>
          <w:szCs w:val="22"/>
        </w:rPr>
      </w:pPr>
      <w:r w:rsidRPr="00EC7B77">
        <w:rPr>
          <w:b/>
          <w:sz w:val="22"/>
          <w:szCs w:val="22"/>
        </w:rPr>
        <w:t>4. Convenience</w:t>
      </w:r>
      <w:r w:rsidR="001027D3" w:rsidRPr="00EC7B77">
        <w:rPr>
          <w:b/>
          <w:sz w:val="22"/>
          <w:szCs w:val="22"/>
        </w:rPr>
        <w:t xml:space="preserve"> of booking tickets </w:t>
      </w:r>
    </w:p>
    <w:p w14:paraId="44854FE5" w14:textId="77777777" w:rsidR="001027D3" w:rsidRPr="00EC7B77" w:rsidRDefault="001027D3" w:rsidP="001027D3">
      <w:pPr>
        <w:pStyle w:val="Default"/>
        <w:rPr>
          <w:sz w:val="22"/>
          <w:szCs w:val="22"/>
        </w:rPr>
      </w:pPr>
    </w:p>
    <w:p w14:paraId="4956E8F9" w14:textId="77777777" w:rsidR="001027D3" w:rsidRPr="00EC7B77" w:rsidRDefault="001027D3" w:rsidP="001027D3">
      <w:pPr>
        <w:pStyle w:val="Default"/>
        <w:rPr>
          <w:b/>
          <w:sz w:val="22"/>
          <w:szCs w:val="22"/>
        </w:rPr>
      </w:pPr>
      <w:r w:rsidRPr="00EC7B77">
        <w:rPr>
          <w:b/>
          <w:sz w:val="22"/>
          <w:szCs w:val="22"/>
        </w:rPr>
        <w:t>5. Number and locati</w:t>
      </w:r>
      <w:r w:rsidR="00E86FE1" w:rsidRPr="00EC7B77">
        <w:rPr>
          <w:b/>
          <w:sz w:val="22"/>
          <w:szCs w:val="22"/>
        </w:rPr>
        <w:t>on of counter outlets (if available)</w:t>
      </w:r>
    </w:p>
    <w:p w14:paraId="2634632A" w14:textId="77777777" w:rsidR="001027D3" w:rsidRPr="00EC7B77" w:rsidRDefault="001027D3" w:rsidP="001027D3">
      <w:pPr>
        <w:pStyle w:val="Default"/>
        <w:rPr>
          <w:sz w:val="22"/>
          <w:szCs w:val="22"/>
        </w:rPr>
      </w:pPr>
    </w:p>
    <w:p w14:paraId="42CCF968" w14:textId="77777777" w:rsidR="001027D3" w:rsidRPr="00EC7B77" w:rsidRDefault="001027D3" w:rsidP="001027D3">
      <w:pPr>
        <w:pStyle w:val="Default"/>
        <w:rPr>
          <w:b/>
          <w:sz w:val="22"/>
          <w:szCs w:val="22"/>
        </w:rPr>
      </w:pPr>
      <w:r w:rsidRPr="00EC7B77">
        <w:rPr>
          <w:b/>
          <w:sz w:val="22"/>
          <w:szCs w:val="22"/>
        </w:rPr>
        <w:t xml:space="preserve">6. Operating hours of outlets </w:t>
      </w:r>
      <w:r w:rsidR="00210CF8" w:rsidRPr="00EC7B77">
        <w:rPr>
          <w:b/>
          <w:sz w:val="22"/>
          <w:szCs w:val="22"/>
        </w:rPr>
        <w:t>(if available)</w:t>
      </w:r>
    </w:p>
    <w:p w14:paraId="4C88D8A2" w14:textId="77777777" w:rsidR="001027D3" w:rsidRPr="00EC7B77" w:rsidRDefault="001027D3" w:rsidP="001027D3">
      <w:pPr>
        <w:pStyle w:val="Default"/>
        <w:rPr>
          <w:sz w:val="22"/>
          <w:szCs w:val="22"/>
        </w:rPr>
      </w:pPr>
    </w:p>
    <w:p w14:paraId="38EB8E20" w14:textId="77777777" w:rsidR="001027D3" w:rsidRPr="00EC7B77" w:rsidRDefault="001027D3" w:rsidP="001027D3">
      <w:pPr>
        <w:pStyle w:val="Default"/>
        <w:rPr>
          <w:b/>
          <w:sz w:val="22"/>
          <w:szCs w:val="22"/>
        </w:rPr>
      </w:pPr>
      <w:r w:rsidRPr="00EC7B77">
        <w:rPr>
          <w:b/>
          <w:sz w:val="22"/>
          <w:szCs w:val="22"/>
        </w:rPr>
        <w:t xml:space="preserve">7. Number of lines for phone bookings </w:t>
      </w:r>
      <w:r w:rsidR="002B44BF" w:rsidRPr="00EC7B77">
        <w:rPr>
          <w:b/>
          <w:sz w:val="22"/>
          <w:szCs w:val="22"/>
        </w:rPr>
        <w:t>(if available)</w:t>
      </w:r>
    </w:p>
    <w:p w14:paraId="3FB84235" w14:textId="77777777" w:rsidR="001027D3" w:rsidRPr="00EC7B77" w:rsidRDefault="001027D3" w:rsidP="001027D3">
      <w:pPr>
        <w:pStyle w:val="Default"/>
        <w:rPr>
          <w:sz w:val="22"/>
          <w:szCs w:val="22"/>
        </w:rPr>
      </w:pPr>
    </w:p>
    <w:p w14:paraId="1AD0CA44" w14:textId="77777777" w:rsidR="001027D3" w:rsidRPr="00EC7B77" w:rsidRDefault="001027D3" w:rsidP="001027D3">
      <w:pPr>
        <w:pStyle w:val="Default"/>
        <w:spacing w:after="17"/>
        <w:rPr>
          <w:b/>
          <w:sz w:val="22"/>
          <w:szCs w:val="22"/>
        </w:rPr>
      </w:pPr>
      <w:r w:rsidRPr="00EC7B77">
        <w:rPr>
          <w:b/>
          <w:sz w:val="22"/>
          <w:szCs w:val="22"/>
        </w:rPr>
        <w:t xml:space="preserve">8. Product knowledge of ticketing staff: </w:t>
      </w:r>
    </w:p>
    <w:p w14:paraId="56EC5277" w14:textId="6A8B7483" w:rsidR="001027D3" w:rsidRPr="00EC7B77" w:rsidRDefault="001027D3" w:rsidP="00DB5A59">
      <w:pPr>
        <w:pStyle w:val="Default"/>
        <w:numPr>
          <w:ilvl w:val="0"/>
          <w:numId w:val="22"/>
        </w:numPr>
        <w:spacing w:after="17"/>
        <w:rPr>
          <w:sz w:val="22"/>
          <w:szCs w:val="22"/>
        </w:rPr>
      </w:pPr>
      <w:r w:rsidRPr="00EC7B77">
        <w:rPr>
          <w:sz w:val="22"/>
          <w:szCs w:val="22"/>
        </w:rPr>
        <w:t xml:space="preserve">Content of the shows </w:t>
      </w:r>
    </w:p>
    <w:p w14:paraId="43248F2C" w14:textId="0301B038" w:rsidR="001027D3" w:rsidRPr="00EC7B77" w:rsidRDefault="001027D3" w:rsidP="00DB5A59">
      <w:pPr>
        <w:pStyle w:val="Default"/>
        <w:numPr>
          <w:ilvl w:val="0"/>
          <w:numId w:val="22"/>
        </w:numPr>
        <w:spacing w:after="17"/>
        <w:rPr>
          <w:sz w:val="22"/>
          <w:szCs w:val="22"/>
        </w:rPr>
      </w:pPr>
      <w:r w:rsidRPr="00EC7B77">
        <w:rPr>
          <w:sz w:val="22"/>
          <w:szCs w:val="22"/>
        </w:rPr>
        <w:t xml:space="preserve">Ability to advise patrons to buy other shows if the show requested by them is sold out </w:t>
      </w:r>
    </w:p>
    <w:p w14:paraId="6C95730F" w14:textId="72D1F3A9" w:rsidR="001027D3" w:rsidRPr="00EC7B77" w:rsidRDefault="001027D3" w:rsidP="00DB5A59">
      <w:pPr>
        <w:pStyle w:val="Default"/>
        <w:numPr>
          <w:ilvl w:val="0"/>
          <w:numId w:val="22"/>
        </w:numPr>
        <w:rPr>
          <w:sz w:val="22"/>
          <w:szCs w:val="22"/>
        </w:rPr>
      </w:pPr>
      <w:r w:rsidRPr="00EC7B77">
        <w:rPr>
          <w:sz w:val="22"/>
          <w:szCs w:val="22"/>
        </w:rPr>
        <w:t xml:space="preserve">Ability to introduce suitable shows to patrons, e.g. if parents ask about shows for children </w:t>
      </w:r>
    </w:p>
    <w:p w14:paraId="3C6BEBC1" w14:textId="77777777" w:rsidR="001027D3" w:rsidRPr="00EC7B77" w:rsidRDefault="001027D3" w:rsidP="001027D3">
      <w:pPr>
        <w:pStyle w:val="Default"/>
        <w:rPr>
          <w:sz w:val="22"/>
          <w:szCs w:val="22"/>
        </w:rPr>
      </w:pPr>
    </w:p>
    <w:p w14:paraId="134014C5" w14:textId="2DBD0330" w:rsidR="001027D3" w:rsidRPr="004058A4" w:rsidRDefault="001027D3" w:rsidP="001027D3">
      <w:pPr>
        <w:pStyle w:val="Default"/>
        <w:rPr>
          <w:b/>
          <w:sz w:val="22"/>
          <w:szCs w:val="22"/>
        </w:rPr>
      </w:pPr>
      <w:r w:rsidRPr="00EC7B77">
        <w:rPr>
          <w:b/>
          <w:sz w:val="22"/>
          <w:szCs w:val="22"/>
        </w:rPr>
        <w:t>9. Provide updated and accurate information e.g. through messages, website, etc.</w:t>
      </w:r>
      <w:r w:rsidRPr="004058A4">
        <w:rPr>
          <w:b/>
          <w:sz w:val="22"/>
          <w:szCs w:val="22"/>
        </w:rPr>
        <w:t xml:space="preserve"> </w:t>
      </w:r>
    </w:p>
    <w:p w14:paraId="1C699240" w14:textId="77777777" w:rsidR="001027D3" w:rsidRDefault="001027D3" w:rsidP="001027D3">
      <w:pPr>
        <w:pStyle w:val="Default"/>
        <w:rPr>
          <w:sz w:val="22"/>
          <w:szCs w:val="22"/>
        </w:rPr>
      </w:pPr>
    </w:p>
    <w:p w14:paraId="191C5C12" w14:textId="153885BA" w:rsidR="001027D3" w:rsidRPr="004058A4" w:rsidRDefault="001027D3" w:rsidP="001027D3">
      <w:pPr>
        <w:pStyle w:val="Default"/>
        <w:rPr>
          <w:b/>
          <w:sz w:val="22"/>
          <w:szCs w:val="22"/>
        </w:rPr>
      </w:pPr>
      <w:r w:rsidRPr="004058A4">
        <w:rPr>
          <w:b/>
          <w:sz w:val="22"/>
          <w:szCs w:val="22"/>
        </w:rPr>
        <w:t xml:space="preserve">10. Ticket delivery channels, e.g. collection at venue, self-print, etc. </w:t>
      </w:r>
    </w:p>
    <w:p w14:paraId="7004E891" w14:textId="77777777" w:rsidR="00B75295" w:rsidRDefault="00B75295" w:rsidP="001027D3">
      <w:pPr>
        <w:pStyle w:val="Default"/>
        <w:rPr>
          <w:b/>
        </w:rPr>
      </w:pPr>
    </w:p>
    <w:p w14:paraId="075AEE34" w14:textId="77777777" w:rsidR="0033471E" w:rsidRDefault="0033471E" w:rsidP="001027D3">
      <w:pPr>
        <w:pStyle w:val="Default"/>
        <w:rPr>
          <w:b/>
        </w:rPr>
      </w:pPr>
    </w:p>
    <w:p w14:paraId="4670E72E" w14:textId="77777777" w:rsidR="007950D8" w:rsidRDefault="007950D8" w:rsidP="001027D3">
      <w:pPr>
        <w:pStyle w:val="Default"/>
        <w:rPr>
          <w:b/>
        </w:rPr>
      </w:pPr>
    </w:p>
    <w:p w14:paraId="7461A294" w14:textId="77777777" w:rsidR="007950D8" w:rsidRDefault="007950D8" w:rsidP="001027D3">
      <w:pPr>
        <w:pStyle w:val="Default"/>
        <w:rPr>
          <w:b/>
        </w:rPr>
      </w:pPr>
      <w:r>
        <w:rPr>
          <w:b/>
        </w:rPr>
        <w:t>IMPORTANT NOTE:</w:t>
      </w:r>
    </w:p>
    <w:p w14:paraId="60A703EC" w14:textId="771A0EEE" w:rsidR="007950D8" w:rsidRDefault="007950D8" w:rsidP="001027D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Please provide information on the above and elaborate, where necessary. This list is not </w:t>
      </w:r>
      <w:r w:rsidR="006D76AD">
        <w:rPr>
          <w:sz w:val="22"/>
          <w:szCs w:val="22"/>
        </w:rPr>
        <w:t>exhaustive,</w:t>
      </w:r>
      <w:r>
        <w:rPr>
          <w:sz w:val="22"/>
          <w:szCs w:val="22"/>
        </w:rPr>
        <w:t xml:space="preserve"> and vendors’ proposals should cover their abilities to meet the requirements set out in the Requirement Specifications.</w:t>
      </w:r>
    </w:p>
    <w:p w14:paraId="024E4DD4" w14:textId="77777777" w:rsidR="001F0CAB" w:rsidRPr="004058A4" w:rsidRDefault="001F0CAB" w:rsidP="001027D3">
      <w:pPr>
        <w:pStyle w:val="Default"/>
        <w:rPr>
          <w:b/>
        </w:rPr>
      </w:pPr>
    </w:p>
    <w:sectPr w:rsidR="001F0CAB" w:rsidRPr="004058A4" w:rsidSect="005A202D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DCA7A" w14:textId="77777777" w:rsidR="00D12A21" w:rsidRDefault="00D12A21" w:rsidP="00585EBE">
      <w:r>
        <w:separator/>
      </w:r>
    </w:p>
  </w:endnote>
  <w:endnote w:type="continuationSeparator" w:id="0">
    <w:p w14:paraId="02768A20" w14:textId="77777777" w:rsidR="00D12A21" w:rsidRDefault="00D12A21" w:rsidP="00585EBE">
      <w:r>
        <w:continuationSeparator/>
      </w:r>
    </w:p>
  </w:endnote>
  <w:endnote w:type="continuationNotice" w:id="1">
    <w:p w14:paraId="736526AB" w14:textId="77777777" w:rsidR="00D12A21" w:rsidRDefault="00D12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E616" w14:textId="77777777" w:rsidR="00D12A21" w:rsidRDefault="00D12A21" w:rsidP="00585EBE">
      <w:r>
        <w:separator/>
      </w:r>
    </w:p>
  </w:footnote>
  <w:footnote w:type="continuationSeparator" w:id="0">
    <w:p w14:paraId="45B1C63C" w14:textId="77777777" w:rsidR="00D12A21" w:rsidRDefault="00D12A21" w:rsidP="00585EBE">
      <w:r>
        <w:continuationSeparator/>
      </w:r>
    </w:p>
  </w:footnote>
  <w:footnote w:type="continuationNotice" w:id="1">
    <w:p w14:paraId="5FAFE7AE" w14:textId="77777777" w:rsidR="00D12A21" w:rsidRDefault="00D12A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5A01" w14:textId="7809C388" w:rsidR="00570985" w:rsidRPr="00740340" w:rsidRDefault="00F775B3" w:rsidP="00570985">
    <w:pPr>
      <w:pStyle w:val="Header"/>
      <w:rPr>
        <w:b/>
        <w:bCs/>
      </w:rPr>
    </w:pPr>
    <w:r w:rsidRPr="00F775B3">
      <w:rPr>
        <w:b/>
        <w:bCs/>
      </w:rPr>
      <w:t>SAM/ITT/2025/0002</w:t>
    </w:r>
    <w:r w:rsidR="00FD4E7B">
      <w:rPr>
        <w:b/>
        <w:bCs/>
      </w:rPr>
      <w:t xml:space="preserve">                                                               </w:t>
    </w:r>
    <w:r w:rsidR="00917F4C">
      <w:rPr>
        <w:noProof/>
      </w:rPr>
      <w:drawing>
        <wp:inline distT="0" distB="0" distL="0" distR="0" wp14:anchorId="5E3E6CF1" wp14:editId="1059373C">
          <wp:extent cx="1546860" cy="456987"/>
          <wp:effectExtent l="0" t="0" r="0" b="635"/>
          <wp:docPr id="4" name="Picture 3" descr="A black and white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5E35A74A-EA31-4A53-96F9-317317483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black and white logo&#10;&#10;Description automatically generated">
                    <a:extLst>
                      <a:ext uri="{FF2B5EF4-FFF2-40B4-BE49-F238E27FC236}">
                        <a16:creationId xmlns:a16="http://schemas.microsoft.com/office/drawing/2014/main" id="{5E35A74A-EA31-4A53-96F9-3173174830C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672" cy="4578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69F389" w14:textId="77777777" w:rsidR="00585EBE" w:rsidRDefault="00585EBE" w:rsidP="00165BB0">
    <w:pPr>
      <w:pStyle w:val="Header"/>
      <w:jc w:val="center"/>
    </w:pPr>
  </w:p>
  <w:p w14:paraId="0AB0AE3B" w14:textId="77777777" w:rsidR="00585EBE" w:rsidRDefault="00585E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6B19"/>
    <w:multiLevelType w:val="hybridMultilevel"/>
    <w:tmpl w:val="EA02CDD8"/>
    <w:lvl w:ilvl="0" w:tplc="3C7821D2">
      <w:start w:val="5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520" w:hanging="360"/>
      </w:pPr>
    </w:lvl>
    <w:lvl w:ilvl="2" w:tplc="4809001B" w:tentative="1">
      <w:start w:val="1"/>
      <w:numFmt w:val="lowerRoman"/>
      <w:lvlText w:val="%3."/>
      <w:lvlJc w:val="right"/>
      <w:pPr>
        <w:ind w:left="3240" w:hanging="180"/>
      </w:pPr>
    </w:lvl>
    <w:lvl w:ilvl="3" w:tplc="4809000F" w:tentative="1">
      <w:start w:val="1"/>
      <w:numFmt w:val="decimal"/>
      <w:lvlText w:val="%4."/>
      <w:lvlJc w:val="left"/>
      <w:pPr>
        <w:ind w:left="3960" w:hanging="360"/>
      </w:pPr>
    </w:lvl>
    <w:lvl w:ilvl="4" w:tplc="48090019" w:tentative="1">
      <w:start w:val="1"/>
      <w:numFmt w:val="lowerLetter"/>
      <w:lvlText w:val="%5."/>
      <w:lvlJc w:val="left"/>
      <w:pPr>
        <w:ind w:left="4680" w:hanging="360"/>
      </w:pPr>
    </w:lvl>
    <w:lvl w:ilvl="5" w:tplc="4809001B" w:tentative="1">
      <w:start w:val="1"/>
      <w:numFmt w:val="lowerRoman"/>
      <w:lvlText w:val="%6."/>
      <w:lvlJc w:val="right"/>
      <w:pPr>
        <w:ind w:left="5400" w:hanging="180"/>
      </w:pPr>
    </w:lvl>
    <w:lvl w:ilvl="6" w:tplc="4809000F" w:tentative="1">
      <w:start w:val="1"/>
      <w:numFmt w:val="decimal"/>
      <w:lvlText w:val="%7."/>
      <w:lvlJc w:val="left"/>
      <w:pPr>
        <w:ind w:left="6120" w:hanging="360"/>
      </w:pPr>
    </w:lvl>
    <w:lvl w:ilvl="7" w:tplc="48090019" w:tentative="1">
      <w:start w:val="1"/>
      <w:numFmt w:val="lowerLetter"/>
      <w:lvlText w:val="%8."/>
      <w:lvlJc w:val="left"/>
      <w:pPr>
        <w:ind w:left="6840" w:hanging="360"/>
      </w:pPr>
    </w:lvl>
    <w:lvl w:ilvl="8" w:tplc="4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7304F5"/>
    <w:multiLevelType w:val="multilevel"/>
    <w:tmpl w:val="D4C04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02558"/>
    <w:multiLevelType w:val="multilevel"/>
    <w:tmpl w:val="0EA40A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C957119"/>
    <w:multiLevelType w:val="hybridMultilevel"/>
    <w:tmpl w:val="15A81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4922"/>
    <w:multiLevelType w:val="hybridMultilevel"/>
    <w:tmpl w:val="9754F9D0"/>
    <w:lvl w:ilvl="0" w:tplc="4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B094F"/>
    <w:multiLevelType w:val="hybridMultilevel"/>
    <w:tmpl w:val="A236A2AA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116A"/>
    <w:multiLevelType w:val="hybridMultilevel"/>
    <w:tmpl w:val="A34C1A08"/>
    <w:lvl w:ilvl="0" w:tplc="48090013">
      <w:start w:val="1"/>
      <w:numFmt w:val="upperRoman"/>
      <w:lvlText w:val="%1."/>
      <w:lvlJc w:val="right"/>
      <w:pPr>
        <w:ind w:left="2123" w:hanging="360"/>
      </w:pPr>
    </w:lvl>
    <w:lvl w:ilvl="1" w:tplc="48090019" w:tentative="1">
      <w:start w:val="1"/>
      <w:numFmt w:val="lowerLetter"/>
      <w:lvlText w:val="%2."/>
      <w:lvlJc w:val="left"/>
      <w:pPr>
        <w:ind w:left="2843" w:hanging="360"/>
      </w:pPr>
    </w:lvl>
    <w:lvl w:ilvl="2" w:tplc="4809001B" w:tentative="1">
      <w:start w:val="1"/>
      <w:numFmt w:val="lowerRoman"/>
      <w:lvlText w:val="%3."/>
      <w:lvlJc w:val="right"/>
      <w:pPr>
        <w:ind w:left="3563" w:hanging="180"/>
      </w:pPr>
    </w:lvl>
    <w:lvl w:ilvl="3" w:tplc="4809000F" w:tentative="1">
      <w:start w:val="1"/>
      <w:numFmt w:val="decimal"/>
      <w:lvlText w:val="%4."/>
      <w:lvlJc w:val="left"/>
      <w:pPr>
        <w:ind w:left="4283" w:hanging="360"/>
      </w:pPr>
    </w:lvl>
    <w:lvl w:ilvl="4" w:tplc="48090019" w:tentative="1">
      <w:start w:val="1"/>
      <w:numFmt w:val="lowerLetter"/>
      <w:lvlText w:val="%5."/>
      <w:lvlJc w:val="left"/>
      <w:pPr>
        <w:ind w:left="5003" w:hanging="360"/>
      </w:pPr>
    </w:lvl>
    <w:lvl w:ilvl="5" w:tplc="4809001B" w:tentative="1">
      <w:start w:val="1"/>
      <w:numFmt w:val="lowerRoman"/>
      <w:lvlText w:val="%6."/>
      <w:lvlJc w:val="right"/>
      <w:pPr>
        <w:ind w:left="5723" w:hanging="180"/>
      </w:pPr>
    </w:lvl>
    <w:lvl w:ilvl="6" w:tplc="4809000F" w:tentative="1">
      <w:start w:val="1"/>
      <w:numFmt w:val="decimal"/>
      <w:lvlText w:val="%7."/>
      <w:lvlJc w:val="left"/>
      <w:pPr>
        <w:ind w:left="6443" w:hanging="360"/>
      </w:pPr>
    </w:lvl>
    <w:lvl w:ilvl="7" w:tplc="48090019" w:tentative="1">
      <w:start w:val="1"/>
      <w:numFmt w:val="lowerLetter"/>
      <w:lvlText w:val="%8."/>
      <w:lvlJc w:val="left"/>
      <w:pPr>
        <w:ind w:left="7163" w:hanging="360"/>
      </w:pPr>
    </w:lvl>
    <w:lvl w:ilvl="8" w:tplc="4809001B" w:tentative="1">
      <w:start w:val="1"/>
      <w:numFmt w:val="lowerRoman"/>
      <w:lvlText w:val="%9."/>
      <w:lvlJc w:val="right"/>
      <w:pPr>
        <w:ind w:left="7883" w:hanging="180"/>
      </w:pPr>
    </w:lvl>
  </w:abstractNum>
  <w:abstractNum w:abstractNumId="7" w15:restartNumberingAfterBreak="0">
    <w:nsid w:val="18843FD0"/>
    <w:multiLevelType w:val="hybridMultilevel"/>
    <w:tmpl w:val="84869AD6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4019"/>
    <w:multiLevelType w:val="hybridMultilevel"/>
    <w:tmpl w:val="927C27FA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20187"/>
    <w:multiLevelType w:val="hybridMultilevel"/>
    <w:tmpl w:val="0A8054CA"/>
    <w:lvl w:ilvl="0" w:tplc="029EB7E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B5678"/>
    <w:multiLevelType w:val="hybridMultilevel"/>
    <w:tmpl w:val="9578C77E"/>
    <w:lvl w:ilvl="0" w:tplc="CA78FF46">
      <w:start w:val="1"/>
      <w:numFmt w:val="upperRoman"/>
      <w:lvlText w:val="%1."/>
      <w:lvlJc w:val="right"/>
      <w:pPr>
        <w:ind w:left="144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B953ED"/>
    <w:multiLevelType w:val="multilevel"/>
    <w:tmpl w:val="DC3EEC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601329C"/>
    <w:multiLevelType w:val="hybridMultilevel"/>
    <w:tmpl w:val="7EF2788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7778B"/>
    <w:multiLevelType w:val="hybridMultilevel"/>
    <w:tmpl w:val="B62A21F4"/>
    <w:lvl w:ilvl="0" w:tplc="48090013">
      <w:start w:val="1"/>
      <w:numFmt w:val="upperRoman"/>
      <w:lvlText w:val="%1."/>
      <w:lvlJc w:val="right"/>
      <w:pPr>
        <w:ind w:left="2160" w:hanging="360"/>
      </w:pPr>
    </w:lvl>
    <w:lvl w:ilvl="1" w:tplc="48090019" w:tentative="1">
      <w:start w:val="1"/>
      <w:numFmt w:val="lowerLetter"/>
      <w:lvlText w:val="%2."/>
      <w:lvlJc w:val="left"/>
      <w:pPr>
        <w:ind w:left="2880" w:hanging="360"/>
      </w:pPr>
    </w:lvl>
    <w:lvl w:ilvl="2" w:tplc="4809001B" w:tentative="1">
      <w:start w:val="1"/>
      <w:numFmt w:val="lowerRoman"/>
      <w:lvlText w:val="%3."/>
      <w:lvlJc w:val="right"/>
      <w:pPr>
        <w:ind w:left="3600" w:hanging="180"/>
      </w:pPr>
    </w:lvl>
    <w:lvl w:ilvl="3" w:tplc="4809000F" w:tentative="1">
      <w:start w:val="1"/>
      <w:numFmt w:val="decimal"/>
      <w:lvlText w:val="%4."/>
      <w:lvlJc w:val="left"/>
      <w:pPr>
        <w:ind w:left="4320" w:hanging="360"/>
      </w:pPr>
    </w:lvl>
    <w:lvl w:ilvl="4" w:tplc="48090019" w:tentative="1">
      <w:start w:val="1"/>
      <w:numFmt w:val="lowerLetter"/>
      <w:lvlText w:val="%5."/>
      <w:lvlJc w:val="left"/>
      <w:pPr>
        <w:ind w:left="5040" w:hanging="360"/>
      </w:pPr>
    </w:lvl>
    <w:lvl w:ilvl="5" w:tplc="4809001B" w:tentative="1">
      <w:start w:val="1"/>
      <w:numFmt w:val="lowerRoman"/>
      <w:lvlText w:val="%6."/>
      <w:lvlJc w:val="right"/>
      <w:pPr>
        <w:ind w:left="5760" w:hanging="180"/>
      </w:pPr>
    </w:lvl>
    <w:lvl w:ilvl="6" w:tplc="4809000F" w:tentative="1">
      <w:start w:val="1"/>
      <w:numFmt w:val="decimal"/>
      <w:lvlText w:val="%7."/>
      <w:lvlJc w:val="left"/>
      <w:pPr>
        <w:ind w:left="6480" w:hanging="360"/>
      </w:pPr>
    </w:lvl>
    <w:lvl w:ilvl="7" w:tplc="48090019" w:tentative="1">
      <w:start w:val="1"/>
      <w:numFmt w:val="lowerLetter"/>
      <w:lvlText w:val="%8."/>
      <w:lvlJc w:val="left"/>
      <w:pPr>
        <w:ind w:left="7200" w:hanging="360"/>
      </w:pPr>
    </w:lvl>
    <w:lvl w:ilvl="8" w:tplc="4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5344D87"/>
    <w:multiLevelType w:val="hybridMultilevel"/>
    <w:tmpl w:val="5D1ED530"/>
    <w:lvl w:ilvl="0" w:tplc="26A4BD3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54567"/>
    <w:multiLevelType w:val="hybridMultilevel"/>
    <w:tmpl w:val="75244372"/>
    <w:lvl w:ilvl="0" w:tplc="48090013">
      <w:start w:val="1"/>
      <w:numFmt w:val="upperRoman"/>
      <w:lvlText w:val="%1."/>
      <w:lvlJc w:val="right"/>
      <w:pPr>
        <w:ind w:left="2160" w:hanging="360"/>
      </w:pPr>
    </w:lvl>
    <w:lvl w:ilvl="1" w:tplc="48090019" w:tentative="1">
      <w:start w:val="1"/>
      <w:numFmt w:val="lowerLetter"/>
      <w:lvlText w:val="%2."/>
      <w:lvlJc w:val="left"/>
      <w:pPr>
        <w:ind w:left="2880" w:hanging="360"/>
      </w:pPr>
    </w:lvl>
    <w:lvl w:ilvl="2" w:tplc="4809001B" w:tentative="1">
      <w:start w:val="1"/>
      <w:numFmt w:val="lowerRoman"/>
      <w:lvlText w:val="%3."/>
      <w:lvlJc w:val="right"/>
      <w:pPr>
        <w:ind w:left="3600" w:hanging="180"/>
      </w:pPr>
    </w:lvl>
    <w:lvl w:ilvl="3" w:tplc="4809000F" w:tentative="1">
      <w:start w:val="1"/>
      <w:numFmt w:val="decimal"/>
      <w:lvlText w:val="%4."/>
      <w:lvlJc w:val="left"/>
      <w:pPr>
        <w:ind w:left="4320" w:hanging="360"/>
      </w:pPr>
    </w:lvl>
    <w:lvl w:ilvl="4" w:tplc="48090019" w:tentative="1">
      <w:start w:val="1"/>
      <w:numFmt w:val="lowerLetter"/>
      <w:lvlText w:val="%5."/>
      <w:lvlJc w:val="left"/>
      <w:pPr>
        <w:ind w:left="5040" w:hanging="360"/>
      </w:pPr>
    </w:lvl>
    <w:lvl w:ilvl="5" w:tplc="4809001B" w:tentative="1">
      <w:start w:val="1"/>
      <w:numFmt w:val="lowerRoman"/>
      <w:lvlText w:val="%6."/>
      <w:lvlJc w:val="right"/>
      <w:pPr>
        <w:ind w:left="5760" w:hanging="180"/>
      </w:pPr>
    </w:lvl>
    <w:lvl w:ilvl="6" w:tplc="4809000F" w:tentative="1">
      <w:start w:val="1"/>
      <w:numFmt w:val="decimal"/>
      <w:lvlText w:val="%7."/>
      <w:lvlJc w:val="left"/>
      <w:pPr>
        <w:ind w:left="6480" w:hanging="360"/>
      </w:pPr>
    </w:lvl>
    <w:lvl w:ilvl="7" w:tplc="48090019" w:tentative="1">
      <w:start w:val="1"/>
      <w:numFmt w:val="lowerLetter"/>
      <w:lvlText w:val="%8."/>
      <w:lvlJc w:val="left"/>
      <w:pPr>
        <w:ind w:left="7200" w:hanging="360"/>
      </w:pPr>
    </w:lvl>
    <w:lvl w:ilvl="8" w:tplc="4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77E5FAC"/>
    <w:multiLevelType w:val="hybridMultilevel"/>
    <w:tmpl w:val="79264218"/>
    <w:lvl w:ilvl="0" w:tplc="6EEA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36336"/>
    <w:multiLevelType w:val="multilevel"/>
    <w:tmpl w:val="D1CC3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F43E28"/>
    <w:multiLevelType w:val="hybridMultilevel"/>
    <w:tmpl w:val="66D69BF2"/>
    <w:lvl w:ilvl="0" w:tplc="48090013">
      <w:start w:val="1"/>
      <w:numFmt w:val="upperRoman"/>
      <w:lvlText w:val="%1."/>
      <w:lvlJc w:val="righ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D01908"/>
    <w:multiLevelType w:val="hybridMultilevel"/>
    <w:tmpl w:val="325EB486"/>
    <w:lvl w:ilvl="0" w:tplc="30C45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D4B3A"/>
    <w:multiLevelType w:val="multilevel"/>
    <w:tmpl w:val="658E60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48E0134"/>
    <w:multiLevelType w:val="hybridMultilevel"/>
    <w:tmpl w:val="CDBA0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D5D"/>
    <w:multiLevelType w:val="hybridMultilevel"/>
    <w:tmpl w:val="A9C46E42"/>
    <w:lvl w:ilvl="0" w:tplc="48090013">
      <w:start w:val="1"/>
      <w:numFmt w:val="upperRoman"/>
      <w:lvlText w:val="%1."/>
      <w:lvlJc w:val="righ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0376D48"/>
    <w:multiLevelType w:val="hybridMultilevel"/>
    <w:tmpl w:val="6106A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C6D36"/>
    <w:multiLevelType w:val="hybridMultilevel"/>
    <w:tmpl w:val="6C709F28"/>
    <w:lvl w:ilvl="0" w:tplc="1C74F9EC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725D1"/>
    <w:multiLevelType w:val="hybridMultilevel"/>
    <w:tmpl w:val="1E3658E0"/>
    <w:lvl w:ilvl="0" w:tplc="480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460B0"/>
    <w:multiLevelType w:val="multilevel"/>
    <w:tmpl w:val="F1DE74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7F1D62A7"/>
    <w:multiLevelType w:val="hybridMultilevel"/>
    <w:tmpl w:val="56FECE3E"/>
    <w:lvl w:ilvl="0" w:tplc="429A7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552529">
    <w:abstractNumId w:val="16"/>
  </w:num>
  <w:num w:numId="2" w16cid:durableId="420877525">
    <w:abstractNumId w:val="19"/>
  </w:num>
  <w:num w:numId="3" w16cid:durableId="215168819">
    <w:abstractNumId w:val="20"/>
  </w:num>
  <w:num w:numId="4" w16cid:durableId="1077703672">
    <w:abstractNumId w:val="3"/>
  </w:num>
  <w:num w:numId="5" w16cid:durableId="1726416046">
    <w:abstractNumId w:val="23"/>
  </w:num>
  <w:num w:numId="6" w16cid:durableId="952051947">
    <w:abstractNumId w:val="24"/>
  </w:num>
  <w:num w:numId="7" w16cid:durableId="492067279">
    <w:abstractNumId w:val="21"/>
  </w:num>
  <w:num w:numId="8" w16cid:durableId="1075468218">
    <w:abstractNumId w:val="17"/>
  </w:num>
  <w:num w:numId="9" w16cid:durableId="1354065421">
    <w:abstractNumId w:val="26"/>
  </w:num>
  <w:num w:numId="10" w16cid:durableId="1017317064">
    <w:abstractNumId w:val="1"/>
  </w:num>
  <w:num w:numId="11" w16cid:durableId="665398999">
    <w:abstractNumId w:val="10"/>
  </w:num>
  <w:num w:numId="12" w16cid:durableId="1216553070">
    <w:abstractNumId w:val="18"/>
  </w:num>
  <w:num w:numId="13" w16cid:durableId="1718621882">
    <w:abstractNumId w:val="0"/>
  </w:num>
  <w:num w:numId="14" w16cid:durableId="742528061">
    <w:abstractNumId w:val="6"/>
  </w:num>
  <w:num w:numId="15" w16cid:durableId="948438288">
    <w:abstractNumId w:val="22"/>
  </w:num>
  <w:num w:numId="16" w16cid:durableId="2087455719">
    <w:abstractNumId w:val="15"/>
  </w:num>
  <w:num w:numId="17" w16cid:durableId="143277300">
    <w:abstractNumId w:val="13"/>
  </w:num>
  <w:num w:numId="18" w16cid:durableId="1154755587">
    <w:abstractNumId w:val="8"/>
  </w:num>
  <w:num w:numId="19" w16cid:durableId="762920440">
    <w:abstractNumId w:val="12"/>
  </w:num>
  <w:num w:numId="20" w16cid:durableId="1447845710">
    <w:abstractNumId w:val="9"/>
  </w:num>
  <w:num w:numId="21" w16cid:durableId="1053967918">
    <w:abstractNumId w:val="27"/>
  </w:num>
  <w:num w:numId="22" w16cid:durableId="854150980">
    <w:abstractNumId w:val="7"/>
  </w:num>
  <w:num w:numId="23" w16cid:durableId="1361008773">
    <w:abstractNumId w:val="11"/>
  </w:num>
  <w:num w:numId="24" w16cid:durableId="412556413">
    <w:abstractNumId w:val="14"/>
  </w:num>
  <w:num w:numId="25" w16cid:durableId="1446386921">
    <w:abstractNumId w:val="4"/>
  </w:num>
  <w:num w:numId="26" w16cid:durableId="2121099471">
    <w:abstractNumId w:val="25"/>
  </w:num>
  <w:num w:numId="27" w16cid:durableId="106892845">
    <w:abstractNumId w:val="5"/>
  </w:num>
  <w:num w:numId="28" w16cid:durableId="1330014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611"/>
    <w:rsid w:val="00015981"/>
    <w:rsid w:val="0003605E"/>
    <w:rsid w:val="00073C80"/>
    <w:rsid w:val="000E1906"/>
    <w:rsid w:val="001027D3"/>
    <w:rsid w:val="00124D26"/>
    <w:rsid w:val="00126984"/>
    <w:rsid w:val="00162FF6"/>
    <w:rsid w:val="00165BB0"/>
    <w:rsid w:val="0017497F"/>
    <w:rsid w:val="001F0CAB"/>
    <w:rsid w:val="00210CF8"/>
    <w:rsid w:val="00227D96"/>
    <w:rsid w:val="00262E91"/>
    <w:rsid w:val="00270358"/>
    <w:rsid w:val="002A090F"/>
    <w:rsid w:val="002A37F7"/>
    <w:rsid w:val="002B44BF"/>
    <w:rsid w:val="002E4C35"/>
    <w:rsid w:val="00313E69"/>
    <w:rsid w:val="00327D53"/>
    <w:rsid w:val="0033471E"/>
    <w:rsid w:val="00344A93"/>
    <w:rsid w:val="00354F55"/>
    <w:rsid w:val="00377D80"/>
    <w:rsid w:val="003F1A21"/>
    <w:rsid w:val="004017C9"/>
    <w:rsid w:val="004058A4"/>
    <w:rsid w:val="00421BE5"/>
    <w:rsid w:val="00453F10"/>
    <w:rsid w:val="0046666F"/>
    <w:rsid w:val="00466C59"/>
    <w:rsid w:val="00570985"/>
    <w:rsid w:val="005715F9"/>
    <w:rsid w:val="00574546"/>
    <w:rsid w:val="00575A21"/>
    <w:rsid w:val="00585EBE"/>
    <w:rsid w:val="005A1AA6"/>
    <w:rsid w:val="005A202D"/>
    <w:rsid w:val="005A64D1"/>
    <w:rsid w:val="005C0C21"/>
    <w:rsid w:val="005E5674"/>
    <w:rsid w:val="006357C2"/>
    <w:rsid w:val="00636472"/>
    <w:rsid w:val="00657336"/>
    <w:rsid w:val="006624DE"/>
    <w:rsid w:val="006D76AD"/>
    <w:rsid w:val="00793CDF"/>
    <w:rsid w:val="007950D8"/>
    <w:rsid w:val="007A0672"/>
    <w:rsid w:val="007C7936"/>
    <w:rsid w:val="00823E6D"/>
    <w:rsid w:val="0087756E"/>
    <w:rsid w:val="00884C2C"/>
    <w:rsid w:val="008860C9"/>
    <w:rsid w:val="00893FC4"/>
    <w:rsid w:val="008B524C"/>
    <w:rsid w:val="008C3E99"/>
    <w:rsid w:val="008E13AF"/>
    <w:rsid w:val="00917F4C"/>
    <w:rsid w:val="0096733D"/>
    <w:rsid w:val="009816DD"/>
    <w:rsid w:val="009923AA"/>
    <w:rsid w:val="009B1A50"/>
    <w:rsid w:val="009E6B74"/>
    <w:rsid w:val="00A164FE"/>
    <w:rsid w:val="00A6737E"/>
    <w:rsid w:val="00AA2794"/>
    <w:rsid w:val="00B14EC0"/>
    <w:rsid w:val="00B75295"/>
    <w:rsid w:val="00B96BB3"/>
    <w:rsid w:val="00BA11B8"/>
    <w:rsid w:val="00BB2935"/>
    <w:rsid w:val="00BD3AC2"/>
    <w:rsid w:val="00BE505E"/>
    <w:rsid w:val="00C237AE"/>
    <w:rsid w:val="00C52A81"/>
    <w:rsid w:val="00C56611"/>
    <w:rsid w:val="00D12A21"/>
    <w:rsid w:val="00D34EF2"/>
    <w:rsid w:val="00D92873"/>
    <w:rsid w:val="00DB5A59"/>
    <w:rsid w:val="00E04913"/>
    <w:rsid w:val="00E05962"/>
    <w:rsid w:val="00E86FE1"/>
    <w:rsid w:val="00EC7B77"/>
    <w:rsid w:val="00F27C63"/>
    <w:rsid w:val="00F775B3"/>
    <w:rsid w:val="00FA73F2"/>
    <w:rsid w:val="00FD4985"/>
    <w:rsid w:val="00FD4E7B"/>
    <w:rsid w:val="00FE7C14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3D2BB"/>
  <w15:docId w15:val="{1B5E805D-2786-4417-8495-E5687667E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05E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6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5E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5EBE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585E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EBE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E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EBE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377D8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SG" w:eastAsia="en-SG"/>
    </w:rPr>
  </w:style>
  <w:style w:type="character" w:customStyle="1" w:styleId="normaltextrun">
    <w:name w:val="normaltextrun"/>
    <w:basedOn w:val="DefaultParagraphFont"/>
    <w:rsid w:val="00377D80"/>
  </w:style>
  <w:style w:type="character" w:customStyle="1" w:styleId="eop">
    <w:name w:val="eop"/>
    <w:basedOn w:val="DefaultParagraphFont"/>
    <w:rsid w:val="00377D80"/>
  </w:style>
  <w:style w:type="paragraph" w:styleId="ListParagraph">
    <w:name w:val="List Paragraph"/>
    <w:basedOn w:val="Normal"/>
    <w:uiPriority w:val="34"/>
    <w:qFormat/>
    <w:rsid w:val="00377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A950F0002B14DA5AFD853EB4DC25E" ma:contentTypeVersion="18" ma:contentTypeDescription="Create a new document." ma:contentTypeScope="" ma:versionID="94d00953a0837d7eb36082e315589420">
  <xsd:schema xmlns:xsd="http://www.w3.org/2001/XMLSchema" xmlns:xs="http://www.w3.org/2001/XMLSchema" xmlns:p="http://schemas.microsoft.com/office/2006/metadata/properties" xmlns:ns2="f2a9cbbe-f706-4d9a-b122-4242d64b7192" xmlns:ns3="2ac851e2-a89f-468a-929a-e10ebec03dd0" targetNamespace="http://schemas.microsoft.com/office/2006/metadata/properties" ma:root="true" ma:fieldsID="830abd7959fcf809edc43ee0381aa3ec" ns2:_="" ns3:_="">
    <xsd:import namespace="f2a9cbbe-f706-4d9a-b122-4242d64b7192"/>
    <xsd:import namespace="2ac851e2-a89f-468a-929a-e10ebec03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9cbbe-f706-4d9a-b122-4242d64b719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27bf6a1-a33c-4266-9849-81882f939124}" ma:internalName="TaxCatchAll" ma:showField="CatchAllData" ma:web="f2a9cbbe-f706-4d9a-b122-4242d64b71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851e2-a89f-468a-929a-e10ebec03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c2e2935-6616-4948-b4b7-6d95f7c32d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2a9cbbe-f706-4d9a-b122-4242d64b7192">ZQ6DTX36PYR4-2118276471-84691</_dlc_DocId>
    <_dlc_DocIdUrl xmlns="f2a9cbbe-f706-4d9a-b122-4242d64b7192">
      <Url>https://singaporeartmuseum.sharepoint.com/sites/SAMCloud/_layouts/15/DocIdRedir.aspx?ID=ZQ6DTX36PYR4-2118276471-84691</Url>
      <Description>ZQ6DTX36PYR4-2118276471-84691</Description>
    </_dlc_DocIdUrl>
    <TaxCatchAll xmlns="f2a9cbbe-f706-4d9a-b122-4242d64b7192" xsi:nil="true"/>
    <lcf76f155ced4ddcb4097134ff3c332f xmlns="2ac851e2-a89f-468a-929a-e10ebec03d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FCCF25-E63B-4AF7-B6EA-ED354C2C1B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8F5CC-CF1C-45C3-9F7F-014538E19F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5BC139-AC3A-4A54-A9B5-466249B96009}"/>
</file>

<file path=customXml/itemProps4.xml><?xml version="1.0" encoding="utf-8"?>
<ds:datastoreItem xmlns:ds="http://schemas.openxmlformats.org/officeDocument/2006/customXml" ds:itemID="{363660E2-59CF-4F31-89E6-2F6CB6BF9E9B}">
  <ds:schemaRefs>
    <ds:schemaRef ds:uri="http://schemas.microsoft.com/office/2006/metadata/properties"/>
    <ds:schemaRef ds:uri="http://schemas.microsoft.com/office/infopath/2007/PartnerControls"/>
    <ds:schemaRef ds:uri="f2a9cbbe-f706-4d9a-b122-4242d64b7192"/>
    <ds:schemaRef ds:uri="e6b389eb-c6d0-4457-90a0-d50e2f4b6e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timothy_tan</dc:creator>
  <cp:lastModifiedBy>Timothy Tan (SAM)</cp:lastModifiedBy>
  <cp:revision>36</cp:revision>
  <dcterms:created xsi:type="dcterms:W3CDTF">2021-07-23T09:20:00Z</dcterms:created>
  <dcterms:modified xsi:type="dcterms:W3CDTF">2025-05-20T06:32:00Z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0x010100769A950F0002B14DA5AFD853EB4DC25E</vt:lpwstr>
  </property>
  <property fmtid="{D5CDD505-2E9C-101B-9397-08002B2CF9AE}" pid="3" name="_dlc_DocIdItemGuid">
    <vt:lpwstr>7d36e952-3a14-4f39-9828-bf9d37957e50</vt:lpwstr>
  </property>
  <property fmtid="{D5CDD505-2E9C-101B-9397-08002B2CF9AE}" pid="4" name="MediaServiceImageTags">
    <vt:lpwstr/>
  </property>
</Properties>
</file>